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7" w:rsidRDefault="00C82B37" w:rsidP="00547109">
      <w:pPr>
        <w:spacing w:before="100" w:beforeAutospacing="1" w:after="100" w:afterAutospacing="1" w:line="360" w:lineRule="auto"/>
        <w:rPr>
          <w:b/>
          <w:bCs/>
        </w:rPr>
      </w:pPr>
      <w:r>
        <w:rPr>
          <w:noProof/>
        </w:rPr>
        <w:drawing>
          <wp:inline distT="0" distB="0" distL="0" distR="0" wp14:anchorId="300D4587" wp14:editId="08311613">
            <wp:extent cx="2428571" cy="5428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571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109" w:rsidRDefault="00547109" w:rsidP="00547109">
      <w:pPr>
        <w:spacing w:before="100" w:beforeAutospacing="1" w:after="100" w:afterAutospacing="1" w:line="360" w:lineRule="auto"/>
      </w:pPr>
      <w:r>
        <w:rPr>
          <w:b/>
          <w:bCs/>
        </w:rPr>
        <w:t>VINNARE  </w:t>
      </w:r>
      <w:r>
        <w:rPr>
          <w:b/>
          <w:bCs/>
          <w:color w:val="1F497D"/>
        </w:rPr>
        <w:t>SEPTEMBER</w:t>
      </w:r>
      <w:r>
        <w:rPr>
          <w:b/>
          <w:bCs/>
        </w:rPr>
        <w:t>-DRAGNING 20</w:t>
      </w:r>
      <w:r>
        <w:rPr>
          <w:b/>
          <w:bCs/>
          <w:color w:val="1F497D"/>
        </w:rPr>
        <w:t>20</w:t>
      </w:r>
      <w:r>
        <w:t> </w:t>
      </w:r>
      <w:bookmarkStart w:id="0" w:name="_GoBack"/>
      <w:bookmarkEnd w:id="0"/>
    </w:p>
    <w:p w:rsidR="00547109" w:rsidRDefault="00547109" w:rsidP="00547109">
      <w:r>
        <w:t xml:space="preserve">Månadsvinsterna finns att se på </w:t>
      </w:r>
      <w:proofErr w:type="spellStart"/>
      <w:r>
        <w:t>Dropbox</w:t>
      </w:r>
      <w:proofErr w:type="spellEnd"/>
      <w:r>
        <w:t xml:space="preserve">, </w:t>
      </w:r>
      <w:hyperlink r:id="rId6" w:history="1">
        <w:r>
          <w:rPr>
            <w:rStyle w:val="Hyperlink"/>
          </w:rPr>
          <w:t>https://www.dropbox.com/home/Saabs%20Konstförening/Månadsblad</w:t>
        </w:r>
      </w:hyperlink>
      <w:r>
        <w:t xml:space="preserve"> och </w:t>
      </w:r>
    </w:p>
    <w:p w:rsidR="00547109" w:rsidRDefault="00547109" w:rsidP="00547109">
      <w:pPr>
        <w:rPr>
          <w:b/>
          <w:bCs/>
          <w:i/>
          <w:iCs/>
        </w:rPr>
      </w:pPr>
      <w:r>
        <w:t xml:space="preserve">Artworks, </w:t>
      </w:r>
      <w:hyperlink r:id="rId7" w:history="1">
        <w:r>
          <w:rPr>
            <w:rStyle w:val="Hyperlink"/>
          </w:rPr>
          <w:t>https://artworks.se/utlottningar/manadsblad-2019</w:t>
        </w:r>
      </w:hyperlink>
      <w:r>
        <w:t xml:space="preserve"> (med reservation att vinster kan vara valda). Dragningslistor finns att se på Artworks, </w:t>
      </w:r>
      <w:hyperlink r:id="rId8" w:history="1">
        <w:r>
          <w:rPr>
            <w:rStyle w:val="Hyperlink"/>
          </w:rPr>
          <w:t>https://artworks.se/artiklar/dragningslistor</w:t>
        </w:r>
      </w:hyperlink>
      <w:r>
        <w:t>.</w:t>
      </w:r>
      <w:r>
        <w:br/>
      </w:r>
      <w:r>
        <w:br/>
        <w:t>Är du vinnare utanför Östergötland skickar du dina önskningar med tre rangordnade förslag till kontaktpersoner nedan.</w:t>
      </w:r>
      <w:r>
        <w:br/>
      </w:r>
      <w:r>
        <w:br/>
      </w:r>
      <w:r>
        <w:rPr>
          <w:b/>
          <w:bCs/>
          <w:i/>
          <w:iCs/>
          <w:color w:val="5C5C5C"/>
          <w:u w:val="single"/>
        </w:rPr>
        <w:t>OBS!</w:t>
      </w:r>
      <w:r>
        <w:rPr>
          <w:b/>
          <w:bCs/>
          <w:i/>
          <w:iCs/>
          <w:color w:val="5C5C5C"/>
        </w:rPr>
        <w:t xml:space="preserve"> Saab Art </w:t>
      </w:r>
      <w:proofErr w:type="spellStart"/>
      <w:r>
        <w:rPr>
          <w:b/>
          <w:bCs/>
          <w:i/>
          <w:iCs/>
          <w:color w:val="5C5C5C"/>
        </w:rPr>
        <w:t>Gallery</w:t>
      </w:r>
      <w:proofErr w:type="spellEnd"/>
      <w:r>
        <w:rPr>
          <w:b/>
          <w:bCs/>
          <w:i/>
          <w:iCs/>
          <w:color w:val="5C5C5C"/>
        </w:rPr>
        <w:t xml:space="preserve"> har öppet </w:t>
      </w:r>
      <w:r>
        <w:rPr>
          <w:b/>
          <w:bCs/>
          <w:i/>
          <w:iCs/>
        </w:rPr>
        <w:t xml:space="preserve">onsdagar </w:t>
      </w:r>
      <w:proofErr w:type="spellStart"/>
      <w:r>
        <w:rPr>
          <w:b/>
          <w:bCs/>
          <w:i/>
          <w:iCs/>
        </w:rPr>
        <w:t>kl</w:t>
      </w:r>
      <w:proofErr w:type="spellEnd"/>
      <w:r>
        <w:rPr>
          <w:b/>
          <w:bCs/>
          <w:i/>
          <w:iCs/>
        </w:rPr>
        <w:t xml:space="preserve"> 16.30 – 17.15.</w:t>
      </w:r>
    </w:p>
    <w:p w:rsidR="00547109" w:rsidRDefault="00547109" w:rsidP="00547109">
      <w:r>
        <w:br/>
        <w:t xml:space="preserve">Elisabet Ressner, </w:t>
      </w:r>
      <w:hyperlink r:id="rId9" w:history="1">
        <w:r>
          <w:rPr>
            <w:rStyle w:val="Hyperlink"/>
          </w:rPr>
          <w:t>elisabet.ressner@saabgroup.com</w:t>
        </w:r>
      </w:hyperlink>
    </w:p>
    <w:p w:rsidR="00547109" w:rsidRDefault="00547109" w:rsidP="00547109">
      <w:r>
        <w:t xml:space="preserve">Camilla Lawin, </w:t>
      </w:r>
      <w:hyperlink r:id="rId10" w:history="1">
        <w:r>
          <w:rPr>
            <w:rStyle w:val="Hyperlink"/>
          </w:rPr>
          <w:t>camilla.lawin@saabgroup.com</w:t>
        </w:r>
      </w:hyperlink>
    </w:p>
    <w:p w:rsidR="00547109" w:rsidRDefault="00547109" w:rsidP="00547109">
      <w:r>
        <w:t xml:space="preserve">Åsa Nordling Larsson, </w:t>
      </w:r>
      <w:hyperlink r:id="rId11" w:history="1">
        <w:r>
          <w:rPr>
            <w:rStyle w:val="Hyperlink"/>
          </w:rPr>
          <w:t>asa.nordlig-larsson@saabgroup.com</w:t>
        </w:r>
      </w:hyperlink>
    </w:p>
    <w:p w:rsidR="00547109" w:rsidRDefault="00547109" w:rsidP="00547109">
      <w:pPr>
        <w:spacing w:before="100" w:beforeAutospacing="1" w:after="100" w:afterAutospacing="1"/>
      </w:pPr>
      <w:r>
        <w:t> </w:t>
      </w:r>
    </w:p>
    <w:p w:rsidR="00547109" w:rsidRDefault="00547109" w:rsidP="00547109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Vinster hämtas inom sex månader annars förverkas vinsten.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720"/>
        <w:gridCol w:w="3658"/>
        <w:gridCol w:w="2396"/>
      </w:tblGrid>
      <w:tr w:rsidR="00547109" w:rsidTr="00547109"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Vinst nr  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Anstnr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pPr>
              <w:rPr>
                <w:b/>
                <w:bCs/>
              </w:rPr>
            </w:pPr>
            <w:r>
              <w:rPr>
                <w:b/>
                <w:bCs/>
              </w:rPr>
              <w:t>Namn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pPr>
              <w:rPr>
                <w:b/>
                <w:bCs/>
              </w:rPr>
            </w:pPr>
            <w:r>
              <w:rPr>
                <w:b/>
                <w:bCs/>
              </w:rPr>
              <w:t>Företag                       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97958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Torbjörn Reutermo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33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56983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Magnus Örnberg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51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89010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Anders Skogh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01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Ann-Sofie Asklund Erbenius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Barbro Nordström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Kerstin Palm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55698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Stefan Thellsén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75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59213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Camilla Nehler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01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431597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Lotta Gustavsson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50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312270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Ingvar Krafft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50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58659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Astrid Lundmark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33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Eva Johansson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Hans Nordström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609322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 xml:space="preserve">Ellinor Ehnström </w:t>
            </w:r>
            <w:proofErr w:type="spellStart"/>
            <w:r>
              <w:t>anh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75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89009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Jan Palmkvist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01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Lars-Åke Holm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91178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Lars Rundqwist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01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91178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Mattias Hallgren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01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/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Ingrid Lindström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Årsbetalande</w:t>
            </w:r>
          </w:p>
        </w:tc>
      </w:tr>
      <w:tr w:rsidR="00547109" w:rsidTr="00547109"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7109" w:rsidRDefault="00547109" w:rsidP="00D448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57696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Anna Lagerstedt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109" w:rsidRDefault="00547109">
            <w:r>
              <w:t>SAAB 93</w:t>
            </w:r>
          </w:p>
        </w:tc>
      </w:tr>
    </w:tbl>
    <w:p w:rsidR="00547109" w:rsidRDefault="00547109" w:rsidP="00547109">
      <w:pPr>
        <w:spacing w:before="100" w:beforeAutospacing="1" w:after="100" w:afterAutospacing="1"/>
        <w:rPr>
          <w:rFonts w:ascii="Calibri" w:hAnsi="Calibri" w:cs="Calibri"/>
          <w:i/>
          <w:iCs/>
          <w:color w:val="1F497D"/>
          <w:sz w:val="22"/>
          <w:szCs w:val="22"/>
        </w:rPr>
      </w:pPr>
    </w:p>
    <w:p w:rsidR="00547109" w:rsidRDefault="00547109" w:rsidP="00547109">
      <w:pPr>
        <w:spacing w:before="100" w:beforeAutospacing="1" w:after="100" w:afterAutospacing="1"/>
        <w:rPr>
          <w:rFonts w:ascii="Calibri" w:hAnsi="Calibri" w:cs="Calibri"/>
          <w:i/>
          <w:iCs/>
          <w:color w:val="1F497D"/>
          <w:sz w:val="22"/>
          <w:szCs w:val="22"/>
        </w:rPr>
      </w:pPr>
    </w:p>
    <w:p w:rsidR="00A56900" w:rsidRDefault="00A56900"/>
    <w:sectPr w:rsidR="00A56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B03"/>
    <w:multiLevelType w:val="hybridMultilevel"/>
    <w:tmpl w:val="87F4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9"/>
    <w:rsid w:val="00547109"/>
    <w:rsid w:val="005F0000"/>
    <w:rsid w:val="00A56900"/>
    <w:rsid w:val="00B675BF"/>
    <w:rsid w:val="00C82B37"/>
    <w:rsid w:val="00F7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9C0F"/>
  <w15:chartTrackingRefBased/>
  <w15:docId w15:val="{BE0E7536-4D7D-4AC5-BF59-08B2901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71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109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works.se/artiklar/dragningslist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works.se/utlottningar/manadsblad-20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home/Saabs%20Konstf&#246;rening/M&#229;nadsblad" TargetMode="External"/><Relationship Id="rId11" Type="http://schemas.openxmlformats.org/officeDocument/2006/relationships/hyperlink" Target="mailto:asa.nordlig-larsson@saabgroup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amilla.lawin@saab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sabet.ressner@saab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SAAB AB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Samuelsson Margareta</dc:creator>
  <cp:keywords/>
  <dc:description/>
  <cp:lastModifiedBy>Samuelsson Margareta</cp:lastModifiedBy>
  <cp:revision>3</cp:revision>
  <cp:lastPrinted>2020-10-09T07:49:00Z</cp:lastPrinted>
  <dcterms:created xsi:type="dcterms:W3CDTF">2020-10-09T07:48:00Z</dcterms:created>
  <dcterms:modified xsi:type="dcterms:W3CDTF">2020-10-09T07:49:00Z</dcterms:modified>
</cp:coreProperties>
</file>